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DD1CBD" w:rsidRPr="00EF4936" w:rsidTr="00BA6D73">
        <w:trPr>
          <w:trHeight w:val="2089"/>
        </w:trPr>
        <w:tc>
          <w:tcPr>
            <w:tcW w:w="4958" w:type="dxa"/>
          </w:tcPr>
          <w:p w:rsidR="00DD1CBD" w:rsidRDefault="00DD1CBD" w:rsidP="00BA6D73">
            <w:r>
              <w:rPr>
                <w:noProof/>
                <w:sz w:val="24"/>
                <w:szCs w:val="24"/>
              </w:rPr>
              <w:drawing>
                <wp:inline distT="0" distB="0" distL="0" distR="0" wp14:anchorId="1AA1D8A1" wp14:editId="4E00569A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D1CBD" w:rsidRPr="005E7AEB" w:rsidRDefault="00DD1CBD" w:rsidP="00BA6D73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DD1CBD" w:rsidRPr="006812EA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DD1CBD" w:rsidRPr="00EF4936" w:rsidRDefault="00DD1CBD" w:rsidP="00BA6D7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EF4936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EF4936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EF4936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EF493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DD1CBD" w:rsidRPr="00EF4936" w:rsidRDefault="00DD1CBD" w:rsidP="00DD1CBD">
      <w:pPr>
        <w:rPr>
          <w:b/>
          <w:lang w:val="en-US"/>
        </w:rPr>
      </w:pPr>
    </w:p>
    <w:p w:rsidR="00DD1CBD" w:rsidRPr="00531FB6" w:rsidRDefault="00DD1CBD" w:rsidP="00DD1CBD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DD1CBD" w:rsidRPr="00531FB6" w:rsidRDefault="00EF4936" w:rsidP="00DD1CBD">
      <w:pPr>
        <w:ind w:left="284"/>
        <w:jc w:val="center"/>
        <w:rPr>
          <w:b/>
        </w:rPr>
      </w:pPr>
      <w:r>
        <w:rPr>
          <w:b/>
        </w:rPr>
        <w:t>РОЛИК ДЕФЛЕКТОРНЫЙ НИЖНИЙ</w:t>
      </w:r>
      <w:bookmarkStart w:id="0" w:name="_GoBack"/>
      <w:bookmarkEnd w:id="0"/>
    </w:p>
    <w:p w:rsidR="00DD1CBD" w:rsidRDefault="00DD1CBD" w:rsidP="00DD1CBD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DD1CBD" w:rsidRPr="00CB7D2A" w:rsidRDefault="00DD1CBD" w:rsidP="00DD1CBD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DD1CBD" w:rsidTr="00BA6D73">
        <w:tc>
          <w:tcPr>
            <w:tcW w:w="562" w:type="dxa"/>
            <w:shd w:val="clear" w:color="auto" w:fill="FFFFCC"/>
          </w:tcPr>
          <w:p w:rsidR="00DD1CBD" w:rsidRPr="008D4BCC" w:rsidRDefault="00DD1CBD" w:rsidP="00BA6D73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DD1CBD" w:rsidRDefault="00DD1CBD" w:rsidP="00BA6D73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DD1CBD" w:rsidRPr="002C202F" w:rsidRDefault="00DD1CBD" w:rsidP="00BA6D73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DD1CBD" w:rsidRDefault="00DD1CBD" w:rsidP="00DD1CBD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DD1CBD" w:rsidTr="00BA6D73">
        <w:tc>
          <w:tcPr>
            <w:tcW w:w="10479" w:type="dxa"/>
            <w:gridSpan w:val="2"/>
          </w:tcPr>
          <w:p w:rsidR="00DD1CBD" w:rsidRPr="00F82600" w:rsidRDefault="00DD1CBD" w:rsidP="00BA6D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DD1CBD" w:rsidTr="00BA6D73">
        <w:tc>
          <w:tcPr>
            <w:tcW w:w="4389" w:type="dxa"/>
          </w:tcPr>
          <w:p w:rsidR="00DD1CBD" w:rsidRPr="00F42980" w:rsidRDefault="00DD1CBD" w:rsidP="00BA6D73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D1CBD" w:rsidRPr="00DB2B28" w:rsidRDefault="00DD1CBD" w:rsidP="00BA6D73">
            <w:pPr>
              <w:rPr>
                <w:lang w:val="en-US"/>
              </w:rPr>
            </w:pPr>
          </w:p>
        </w:tc>
      </w:tr>
      <w:tr w:rsidR="00DD1CBD" w:rsidTr="00BA6D73">
        <w:tc>
          <w:tcPr>
            <w:tcW w:w="4389" w:type="dxa"/>
          </w:tcPr>
          <w:p w:rsidR="00DD1CBD" w:rsidRPr="00F42980" w:rsidRDefault="00DD1CBD" w:rsidP="00BA6D73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DD1CBD" w:rsidRPr="00F42980" w:rsidRDefault="00DD1CBD" w:rsidP="00BA6D73"/>
        </w:tc>
      </w:tr>
      <w:tr w:rsidR="00DD1CBD" w:rsidTr="00BA6D73">
        <w:tc>
          <w:tcPr>
            <w:tcW w:w="4389" w:type="dxa"/>
          </w:tcPr>
          <w:p w:rsidR="00DD1CBD" w:rsidRPr="00F42980" w:rsidRDefault="00DD1CBD" w:rsidP="00BA6D73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DD1CBD" w:rsidRPr="00F42980" w:rsidRDefault="00DD1CBD" w:rsidP="00BA6D73"/>
        </w:tc>
      </w:tr>
    </w:tbl>
    <w:p w:rsidR="00DD1CBD" w:rsidRPr="00531FB6" w:rsidRDefault="00DD1CBD" w:rsidP="00DD1CBD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DD1CBD" w:rsidRPr="00B114D9" w:rsidTr="00BA6D73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DD1CBD" w:rsidRPr="00B114D9" w:rsidRDefault="00DD1CBD" w:rsidP="00BA6D73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DD1CBD" w:rsidRPr="00B114D9" w:rsidRDefault="00DD1CBD" w:rsidP="00BA6D73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DD1CBD" w:rsidRPr="00B114D9" w:rsidRDefault="00DD1CBD" w:rsidP="00BA6D73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DD1CBD" w:rsidRPr="00B114D9" w:rsidTr="00BA6D73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DD1CBD" w:rsidRPr="00531FB6" w:rsidRDefault="00DD1CBD" w:rsidP="00BA6D73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DD1CBD" w:rsidRDefault="00DD1CBD" w:rsidP="00BA6D73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DD1CBD" w:rsidRPr="00B114D9" w:rsidRDefault="00DD1CBD" w:rsidP="00BA6D73">
            <w:pPr>
              <w:spacing w:after="20"/>
              <w:rPr>
                <w:b/>
              </w:rPr>
            </w:pPr>
          </w:p>
        </w:tc>
      </w:tr>
      <w:tr w:rsidR="00DD1CBD" w:rsidRPr="00B114D9" w:rsidTr="00BA6D73">
        <w:trPr>
          <w:trHeight w:val="272"/>
        </w:trPr>
        <w:tc>
          <w:tcPr>
            <w:tcW w:w="2638" w:type="pct"/>
          </w:tcPr>
          <w:p w:rsidR="00DD1CBD" w:rsidRPr="00B114D9" w:rsidRDefault="00DD1CBD" w:rsidP="00BA6D73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DD1CBD" w:rsidRPr="00B114D9" w:rsidRDefault="00DD1CBD" w:rsidP="00BA6D73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138"/>
        </w:trPr>
        <w:tc>
          <w:tcPr>
            <w:tcW w:w="2638" w:type="pct"/>
          </w:tcPr>
          <w:p w:rsidR="00DD1CBD" w:rsidRPr="00143F62" w:rsidRDefault="00DD1CBD" w:rsidP="00BA6D73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DD1CBD" w:rsidRPr="00531FB6" w:rsidRDefault="00DD1CBD" w:rsidP="00BA6D73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DD1CBD" w:rsidRPr="00531FB6" w:rsidRDefault="00DD1CBD" w:rsidP="00BA6D73">
            <w:pPr>
              <w:spacing w:after="20"/>
              <w:rPr>
                <w:lang w:val="en-US"/>
              </w:rPr>
            </w:pPr>
          </w:p>
        </w:tc>
      </w:tr>
      <w:tr w:rsidR="00DD1CBD" w:rsidRPr="00B114D9" w:rsidTr="00BA6D73">
        <w:trPr>
          <w:trHeight w:val="298"/>
        </w:trPr>
        <w:tc>
          <w:tcPr>
            <w:tcW w:w="2638" w:type="pct"/>
          </w:tcPr>
          <w:p w:rsidR="00DD1CBD" w:rsidRPr="00B114D9" w:rsidRDefault="00DD1CBD" w:rsidP="00BA6D73">
            <w:pPr>
              <w:spacing w:after="20"/>
            </w:pPr>
            <w:r>
              <w:t>Габаритный размер барабана</w:t>
            </w:r>
          </w:p>
        </w:tc>
        <w:tc>
          <w:tcPr>
            <w:tcW w:w="1448" w:type="pct"/>
          </w:tcPr>
          <w:p w:rsidR="00DD1CBD" w:rsidRPr="00531FB6" w:rsidRDefault="00DD1CBD" w:rsidP="00BA6D73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274"/>
        </w:trPr>
        <w:tc>
          <w:tcPr>
            <w:tcW w:w="2638" w:type="pct"/>
          </w:tcPr>
          <w:p w:rsidR="00DD1CBD" w:rsidRPr="00531FB6" w:rsidRDefault="00DD1CBD" w:rsidP="00BA6D73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DD1CBD" w:rsidRDefault="00DD1CBD" w:rsidP="00BA6D73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136"/>
        </w:trPr>
        <w:tc>
          <w:tcPr>
            <w:tcW w:w="2638" w:type="pct"/>
          </w:tcPr>
          <w:p w:rsidR="00DD1CBD" w:rsidRDefault="00DD1CBD" w:rsidP="00BA6D73">
            <w:pPr>
              <w:spacing w:after="20"/>
            </w:pPr>
            <w:r>
              <w:t xml:space="preserve">Высота </w:t>
            </w:r>
            <w:proofErr w:type="spellStart"/>
            <w:r>
              <w:t>дефлекторного</w:t>
            </w:r>
            <w:proofErr w:type="spellEnd"/>
            <w:r>
              <w:t xml:space="preserve">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D1CBD" w:rsidRPr="00143F62" w:rsidRDefault="00DD1CBD" w:rsidP="00BA6D73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318"/>
        </w:trPr>
        <w:tc>
          <w:tcPr>
            <w:tcW w:w="2638" w:type="pct"/>
          </w:tcPr>
          <w:p w:rsidR="00DD1CBD" w:rsidRDefault="00DD1CBD" w:rsidP="00BA6D73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1448" w:type="pct"/>
          </w:tcPr>
          <w:p w:rsidR="00DD1CBD" w:rsidRPr="00DD1CBD" w:rsidRDefault="00DD1CBD" w:rsidP="00BA6D73">
            <w:pPr>
              <w:tabs>
                <w:tab w:val="left" w:pos="3154"/>
              </w:tabs>
              <w:spacing w:before="20"/>
            </w:pPr>
            <w:r>
              <w:t>А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278"/>
        </w:trPr>
        <w:tc>
          <w:tcPr>
            <w:tcW w:w="2638" w:type="pct"/>
            <w:vMerge w:val="restart"/>
          </w:tcPr>
          <w:p w:rsidR="00DD1CBD" w:rsidRDefault="00DD1CBD" w:rsidP="00BA6D73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D1CBD" w:rsidRPr="00531FB6" w:rsidRDefault="00DD1CBD" w:rsidP="00BA6D73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278"/>
        </w:trPr>
        <w:tc>
          <w:tcPr>
            <w:tcW w:w="2638" w:type="pct"/>
            <w:vMerge/>
          </w:tcPr>
          <w:p w:rsidR="00DD1CBD" w:rsidRDefault="00DD1CBD" w:rsidP="00BA6D73">
            <w:pPr>
              <w:spacing w:after="20"/>
            </w:pPr>
          </w:p>
        </w:tc>
        <w:tc>
          <w:tcPr>
            <w:tcW w:w="1448" w:type="pct"/>
          </w:tcPr>
          <w:p w:rsidR="00DD1CBD" w:rsidRPr="00531FB6" w:rsidRDefault="00DD1CBD" w:rsidP="00BA6D73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  <w:tr w:rsidR="00DD1CBD" w:rsidRPr="00B114D9" w:rsidTr="00BA6D73">
        <w:trPr>
          <w:trHeight w:val="278"/>
        </w:trPr>
        <w:tc>
          <w:tcPr>
            <w:tcW w:w="2638" w:type="pct"/>
            <w:vMerge/>
          </w:tcPr>
          <w:p w:rsidR="00DD1CBD" w:rsidRDefault="00DD1CBD" w:rsidP="00BA6D73">
            <w:pPr>
              <w:spacing w:after="20"/>
            </w:pPr>
          </w:p>
        </w:tc>
        <w:tc>
          <w:tcPr>
            <w:tcW w:w="1448" w:type="pct"/>
          </w:tcPr>
          <w:p w:rsidR="00DD1CBD" w:rsidRPr="00531FB6" w:rsidRDefault="00DD1CBD" w:rsidP="00BA6D73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14" w:type="pct"/>
          </w:tcPr>
          <w:p w:rsidR="00DD1CBD" w:rsidRPr="00B114D9" w:rsidRDefault="00DD1CBD" w:rsidP="00BA6D73">
            <w:pPr>
              <w:spacing w:after="20"/>
            </w:pPr>
          </w:p>
        </w:tc>
      </w:tr>
    </w:tbl>
    <w:p w:rsidR="00DD1CBD" w:rsidRDefault="00DD1CBD" w:rsidP="00DD1CBD">
      <w:pPr>
        <w:jc w:val="center"/>
        <w:rPr>
          <w:lang w:val="en-US"/>
        </w:rPr>
      </w:pPr>
    </w:p>
    <w:p w:rsidR="00DD1CBD" w:rsidRDefault="00DD1CBD" w:rsidP="00DD1CBD">
      <w:pPr>
        <w:jc w:val="center"/>
        <w:rPr>
          <w:lang w:val="en-US"/>
        </w:rPr>
      </w:pPr>
      <w:r>
        <w:object w:dxaOrig="11964" w:dyaOrig="5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92pt" o:ole="">
            <v:imagedata r:id="rId7" o:title="" croptop="-1186f" cropright="-1362f" grayscale="t"/>
          </v:shape>
          <o:OLEObject Type="Embed" ProgID="KOMPAS.FRW" ShapeID="_x0000_i1025" DrawAspect="Content" ObjectID="_1637403433" r:id="rId8"/>
        </w:object>
      </w:r>
    </w:p>
    <w:p w:rsidR="00DD1CBD" w:rsidRDefault="00DD1CBD" w:rsidP="00DD1CBD">
      <w:pPr>
        <w:jc w:val="center"/>
        <w:rPr>
          <w:lang w:val="en-US"/>
        </w:rPr>
      </w:pPr>
    </w:p>
    <w:p w:rsidR="00DD1CBD" w:rsidRPr="00DD1CBD" w:rsidRDefault="00DD1CBD" w:rsidP="00DD1CBD">
      <w:pPr>
        <w:jc w:val="center"/>
        <w:rPr>
          <w:lang w:val="en-US"/>
        </w:rPr>
      </w:pPr>
    </w:p>
    <w:p w:rsidR="00DD1CBD" w:rsidRPr="003E7897" w:rsidRDefault="00DD1CBD" w:rsidP="00DD1CBD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DD1CBD" w:rsidRPr="003E7897" w:rsidRDefault="00DD1CBD" w:rsidP="00DD1CBD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DD1CBD" w:rsidRPr="00BB5D1B" w:rsidRDefault="00DD1CBD" w:rsidP="00DD1CBD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DD1CBD" w:rsidRDefault="00DD1CBD" w:rsidP="00DD1CBD"/>
    <w:p w:rsidR="00BB6401" w:rsidRDefault="00BB6401"/>
    <w:sectPr w:rsidR="00BB6401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F"/>
    <w:rsid w:val="00BB6401"/>
    <w:rsid w:val="00C6214F"/>
    <w:rsid w:val="00DD1CBD"/>
    <w:rsid w:val="00E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CB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B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C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CB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B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C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3</cp:revision>
  <dcterms:created xsi:type="dcterms:W3CDTF">2019-12-09T06:17:00Z</dcterms:created>
  <dcterms:modified xsi:type="dcterms:W3CDTF">2019-12-09T06:31:00Z</dcterms:modified>
</cp:coreProperties>
</file>